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99" w:rsidRDefault="006F2099" w:rsidP="004642B5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4642B5" w:rsidRPr="006F2099" w:rsidRDefault="004642B5" w:rsidP="004642B5">
      <w:pPr>
        <w:jc w:val="both"/>
        <w:rPr>
          <w:rFonts w:ascii="Arial" w:hAnsi="Arial" w:cs="Arial"/>
          <w:sz w:val="20"/>
          <w:szCs w:val="20"/>
          <w:lang w:val="ro-RO"/>
        </w:rPr>
      </w:pPr>
      <w:r w:rsidRPr="006F2099">
        <w:rPr>
          <w:rFonts w:ascii="Arial" w:hAnsi="Arial" w:cs="Arial"/>
          <w:sz w:val="20"/>
          <w:szCs w:val="20"/>
          <w:lang w:val="ro-RO"/>
        </w:rPr>
        <w:t>Titlul proiectului: „</w:t>
      </w:r>
      <w:r w:rsidRPr="006F2099">
        <w:rPr>
          <w:rFonts w:ascii="Arial" w:hAnsi="Arial" w:cs="Arial"/>
          <w:sz w:val="20"/>
          <w:szCs w:val="20"/>
        </w:rPr>
        <w:t>ȘCOALA VIITORULUI - INOVATIE SI PERFORMANȚĂ IN DEZVOLTAREA COMPETENȚELOR PENTRU O VIAȚĂ DE SUCCES</w:t>
      </w:r>
      <w:r w:rsidRPr="006F2099">
        <w:rPr>
          <w:rFonts w:ascii="Arial" w:hAnsi="Arial" w:cs="Arial"/>
          <w:sz w:val="20"/>
          <w:szCs w:val="20"/>
          <w:lang w:val="ro-RO"/>
        </w:rPr>
        <w:t>”</w:t>
      </w:r>
    </w:p>
    <w:p w:rsidR="004642B5" w:rsidRPr="006F2099" w:rsidRDefault="004642B5" w:rsidP="004642B5">
      <w:pPr>
        <w:jc w:val="both"/>
        <w:rPr>
          <w:rFonts w:ascii="Arial" w:hAnsi="Arial" w:cs="Arial"/>
          <w:sz w:val="20"/>
          <w:szCs w:val="20"/>
        </w:rPr>
      </w:pPr>
      <w:r w:rsidRPr="006F2099">
        <w:rPr>
          <w:rFonts w:ascii="Arial" w:hAnsi="Arial" w:cs="Arial"/>
          <w:sz w:val="20"/>
          <w:szCs w:val="20"/>
          <w:lang w:val="ro-RO"/>
        </w:rPr>
        <w:t>Contract nr. POSDRU</w:t>
      </w:r>
      <w:r w:rsidRPr="006F2099">
        <w:rPr>
          <w:rFonts w:ascii="Arial" w:hAnsi="Arial" w:cs="Arial"/>
          <w:sz w:val="20"/>
          <w:szCs w:val="20"/>
        </w:rPr>
        <w:t>/154/1.1/G/132590</w:t>
      </w:r>
    </w:p>
    <w:p w:rsidR="004642B5" w:rsidRDefault="004642B5" w:rsidP="004642B5">
      <w:pPr>
        <w:rPr>
          <w:rFonts w:ascii="Arial" w:hAnsi="Arial" w:cs="Arial"/>
          <w:bCs/>
          <w:sz w:val="20"/>
          <w:szCs w:val="20"/>
          <w:lang w:val="ro-RO"/>
        </w:rPr>
      </w:pPr>
      <w:r w:rsidRPr="006F2099">
        <w:rPr>
          <w:rFonts w:ascii="Arial" w:hAnsi="Arial" w:cs="Arial"/>
          <w:bCs/>
          <w:sz w:val="20"/>
          <w:szCs w:val="20"/>
          <w:lang w:val="ro-RO"/>
        </w:rPr>
        <w:t>Partener: Școala Gimnazială ,,Matei Basarab” Turnu Roșu</w:t>
      </w:r>
    </w:p>
    <w:p w:rsidR="00924574" w:rsidRPr="006F2099" w:rsidRDefault="00924574" w:rsidP="006F2099"/>
    <w:p w:rsidR="007D6C93" w:rsidRPr="002D0639" w:rsidRDefault="007D6C93" w:rsidP="007D6C93">
      <w:pPr>
        <w:pStyle w:val="ListParagraph"/>
        <w:tabs>
          <w:tab w:val="left" w:pos="8625"/>
        </w:tabs>
        <w:spacing w:after="0"/>
        <w:jc w:val="both"/>
        <w:rPr>
          <w:rFonts w:ascii="Arial" w:hAnsi="Arial" w:cs="Arial"/>
          <w:bCs/>
          <w:lang w:val="ro-RO"/>
        </w:rPr>
      </w:pPr>
      <w:r w:rsidRPr="002D0639">
        <w:rPr>
          <w:rFonts w:ascii="Arial" w:hAnsi="Arial" w:cs="Arial"/>
          <w:b/>
          <w:bCs/>
          <w:lang w:val="ro-RO"/>
        </w:rPr>
        <w:t>Rolul regulilor de comunicare în relațiile interumane – „Nu te supăra frate!”</w:t>
      </w:r>
      <w:r>
        <w:rPr>
          <w:rFonts w:ascii="Arial" w:hAnsi="Arial" w:cs="Arial"/>
          <w:bCs/>
          <w:lang w:val="ro-RO"/>
        </w:rPr>
        <w:t xml:space="preserve"> </w:t>
      </w:r>
    </w:p>
    <w:p w:rsidR="007D6C93" w:rsidRPr="002D0639" w:rsidRDefault="007D6C93" w:rsidP="007D6C93">
      <w:pPr>
        <w:pStyle w:val="ListParagraph"/>
        <w:tabs>
          <w:tab w:val="left" w:pos="8625"/>
        </w:tabs>
        <w:spacing w:after="0"/>
        <w:jc w:val="both"/>
        <w:rPr>
          <w:rFonts w:ascii="Arial" w:hAnsi="Arial" w:cs="Arial"/>
          <w:b/>
          <w:bCs/>
          <w:lang w:val="ro-RO"/>
        </w:rPr>
      </w:pPr>
    </w:p>
    <w:p w:rsidR="007D6C93" w:rsidRDefault="007D6C93" w:rsidP="007D6C93">
      <w:pPr>
        <w:tabs>
          <w:tab w:val="left" w:pos="8625"/>
        </w:tabs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 xml:space="preserve">            În stabilirea unor bune relații interumane în cadrul unui grup o importanță deosebită o au regulile de comunicare.Pentru a-i ajuta pe copii să înțeleagă necesitatea utilizării unor modalități de interacțiune și comunicare, pentru a aplica diferite modalități asertive de comunicare au fost împărțiți pe patru grupe și au primit jocuri: „Nu te supăra, frate!”, „Cine știe, câștigă!”, „Moara”, „Sus-jos”. Au primit instrucțiunile necesare, precum și sugestii de folosire a unor reguli de comunicare. Exemplu:</w:t>
      </w:r>
    </w:p>
    <w:p w:rsidR="007D6C93" w:rsidRDefault="007D6C93" w:rsidP="007D6C93">
      <w:pPr>
        <w:pStyle w:val="ListParagraph"/>
        <w:numPr>
          <w:ilvl w:val="0"/>
          <w:numId w:val="4"/>
        </w:numPr>
        <w:tabs>
          <w:tab w:val="left" w:pos="8625"/>
        </w:tabs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Pentru recunoașterea greșelilor făcute, utilizarea sintagmei „îmi pare rău”;</w:t>
      </w:r>
    </w:p>
    <w:p w:rsidR="007D6C93" w:rsidRDefault="007D6C93" w:rsidP="007D6C93">
      <w:pPr>
        <w:pStyle w:val="ListParagraph"/>
        <w:numPr>
          <w:ilvl w:val="0"/>
          <w:numId w:val="4"/>
        </w:numPr>
        <w:tabs>
          <w:tab w:val="left" w:pos="8625"/>
        </w:tabs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Pentru aprecierea unui ajutor acordat, folosirea expresiilor: „îțimulțumesc....”, „apreciez.....”;</w:t>
      </w:r>
    </w:p>
    <w:p w:rsidR="007D6C93" w:rsidRDefault="007D6C93" w:rsidP="007D6C93">
      <w:pPr>
        <w:pStyle w:val="ListParagraph"/>
        <w:numPr>
          <w:ilvl w:val="0"/>
          <w:numId w:val="4"/>
        </w:numPr>
        <w:tabs>
          <w:tab w:val="left" w:pos="8625"/>
        </w:tabs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Exprimarea sentimentelor necative prin expresiiprecum: „nu-mi place să....”, „mă doare că.......”, „sunt trist pentru că...”, „aș fi vrut......”, „sunt dezamăgit.....”.</w:t>
      </w:r>
    </w:p>
    <w:p w:rsidR="007D6C93" w:rsidRDefault="007D6C93" w:rsidP="007D6C93">
      <w:pPr>
        <w:tabs>
          <w:tab w:val="left" w:pos="8625"/>
        </w:tabs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 xml:space="preserve">            După expirarea perioadei de joc, aproximativ 1 oră, s-au purtat discuții referitoare la măsura în care au reșit să recurgă la regulile de comunicare sugerate, ce dificultăți au întâmpinat în punerea în aplicare a acestor reguli</w:t>
      </w:r>
      <w:r w:rsidRPr="002D0639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>
        <w:rPr>
          <w:rFonts w:ascii="Arial" w:hAnsi="Arial" w:cs="Arial"/>
          <w:bCs/>
          <w:sz w:val="22"/>
          <w:szCs w:val="22"/>
          <w:lang w:val="ro-RO"/>
        </w:rPr>
        <w:t>și efectul pe care l-a avut aplicarea acestora.</w:t>
      </w:r>
      <w:r w:rsidRPr="002D0639">
        <w:rPr>
          <w:rFonts w:ascii="Arial" w:hAnsi="Arial" w:cs="Arial"/>
          <w:bCs/>
          <w:sz w:val="22"/>
          <w:szCs w:val="22"/>
          <w:lang w:val="ro-RO"/>
        </w:rPr>
        <w:t xml:space="preserve">             </w:t>
      </w:r>
    </w:p>
    <w:p w:rsidR="007D6C93" w:rsidRDefault="007D6C93" w:rsidP="007D6C93">
      <w:pPr>
        <w:tabs>
          <w:tab w:val="left" w:pos="8625"/>
        </w:tabs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7D6C93" w:rsidRPr="002D0639" w:rsidRDefault="007D6C93" w:rsidP="007D6C93">
      <w:pPr>
        <w:tabs>
          <w:tab w:val="left" w:pos="8625"/>
        </w:tabs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 xml:space="preserve">             </w:t>
      </w:r>
      <w:r w:rsidRPr="002D0639">
        <w:rPr>
          <w:rFonts w:ascii="Arial" w:hAnsi="Arial" w:cs="Arial"/>
          <w:bCs/>
          <w:sz w:val="22"/>
          <w:szCs w:val="22"/>
          <w:lang w:val="ro-RO"/>
        </w:rPr>
        <w:t>Evaluarea activităților s-a realizat cu ajutorul fișelor pe care copiii au notat cum s-au simțit și  dacă ceea ce au realizat a fost important pentru ei.</w:t>
      </w:r>
    </w:p>
    <w:p w:rsidR="00924574" w:rsidRPr="00924574" w:rsidRDefault="00924574" w:rsidP="006F2099">
      <w:pPr>
        <w:jc w:val="center"/>
      </w:pPr>
    </w:p>
    <w:p w:rsidR="00924574" w:rsidRPr="00924574" w:rsidRDefault="00924574" w:rsidP="00924574"/>
    <w:p w:rsidR="00924574" w:rsidRDefault="00924574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</w:p>
    <w:p w:rsidR="004365E2" w:rsidRDefault="007D6C93" w:rsidP="00924574">
      <w:pPr>
        <w:rPr>
          <w:color w:val="000000"/>
          <w:lang w:eastAsia="ro-RO"/>
        </w:rPr>
      </w:pPr>
      <w:r w:rsidRPr="00266C55">
        <w:rPr>
          <w:noProof/>
          <w:lang w:val="ro-RO" w:eastAsia="ro-RO"/>
        </w:rPr>
        <w:drawing>
          <wp:inline distT="0" distB="0" distL="0" distR="0" wp14:anchorId="21D0E20F" wp14:editId="657D2AE5">
            <wp:extent cx="1809750" cy="1357313"/>
            <wp:effectExtent l="38100" t="38100" r="38100" b="33655"/>
            <wp:docPr id="1" name="Picture 1" descr="C:\Users\User-14\Desktop\Foto lansare ateliere\Poze activități\DSCN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-14\Desktop\Foto lansare ateliere\Poze activități\DSCN2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65" cy="135792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ro-RO"/>
        </w:rPr>
        <w:t xml:space="preserve">       </w:t>
      </w:r>
      <w:r w:rsidRPr="00266C55">
        <w:rPr>
          <w:noProof/>
          <w:lang w:val="ro-RO" w:eastAsia="ro-RO"/>
        </w:rPr>
        <w:drawing>
          <wp:inline distT="0" distB="0" distL="0" distR="0" wp14:anchorId="6676DAD9" wp14:editId="78B6A6B2">
            <wp:extent cx="1790700" cy="1343024"/>
            <wp:effectExtent l="38100" t="38100" r="38100" b="29210"/>
            <wp:docPr id="2" name="Picture 2" descr="C:\Users\User-14\Desktop\Foto lansare ateliere\Poze activități\DSCN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14\Desktop\Foto lansare ateliere\Poze activități\DSCN2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81" cy="13447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ro-RO"/>
        </w:rPr>
        <w:t xml:space="preserve">      </w:t>
      </w:r>
      <w:r w:rsidRPr="00266C55">
        <w:rPr>
          <w:noProof/>
          <w:lang w:val="ro-RO" w:eastAsia="ro-RO"/>
        </w:rPr>
        <w:drawing>
          <wp:inline distT="0" distB="0" distL="0" distR="0" wp14:anchorId="6A2C8A92" wp14:editId="49CCF59B">
            <wp:extent cx="1787313" cy="1340485"/>
            <wp:effectExtent l="38100" t="38100" r="41910" b="31115"/>
            <wp:docPr id="3" name="Picture 3" descr="C:\Users\User-14\Desktop\Foto lansare ateliere\Poze activități\DSCN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-14\Desktop\Foto lansare ateliere\Poze activități\DSCN2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80" cy="13422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4365E2" w:rsidRDefault="004365E2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  <w:r>
        <w:rPr>
          <w:color w:val="000000"/>
          <w:lang w:eastAsia="ro-RO"/>
        </w:rPr>
        <w:t xml:space="preserve">                           </w:t>
      </w:r>
    </w:p>
    <w:p w:rsidR="004365E2" w:rsidRDefault="004365E2" w:rsidP="00924574">
      <w:pPr>
        <w:rPr>
          <w:color w:val="000000"/>
          <w:lang w:eastAsia="ro-RO"/>
        </w:rPr>
      </w:pPr>
    </w:p>
    <w:p w:rsidR="00924574" w:rsidRPr="007D6C93" w:rsidRDefault="007D6C93" w:rsidP="00924574">
      <w:pPr>
        <w:rPr>
          <w:color w:val="000000"/>
          <w:lang w:eastAsia="ro-RO"/>
        </w:rPr>
      </w:pPr>
      <w:r>
        <w:rPr>
          <w:color w:val="000000"/>
          <w:lang w:eastAsia="ro-RO"/>
        </w:rPr>
        <w:t xml:space="preserve">                                  </w:t>
      </w:r>
      <w:r w:rsidR="006F2099">
        <w:t xml:space="preserve"> Expert </w:t>
      </w:r>
      <w:proofErr w:type="spellStart"/>
      <w:r w:rsidR="006F2099">
        <w:t>Dezvoltare</w:t>
      </w:r>
      <w:proofErr w:type="spellEnd"/>
      <w:r w:rsidR="006F2099">
        <w:t xml:space="preserve"> </w:t>
      </w:r>
      <w:proofErr w:type="spellStart"/>
      <w:r w:rsidR="006F2099">
        <w:t>Personală</w:t>
      </w:r>
      <w:proofErr w:type="spellEnd"/>
      <w:r w:rsidR="006F2099">
        <w:t xml:space="preserve"> A10 – prof. </w:t>
      </w:r>
      <w:proofErr w:type="spellStart"/>
      <w:r w:rsidR="006F2099">
        <w:t>Grigore</w:t>
      </w:r>
      <w:proofErr w:type="spellEnd"/>
      <w:r w:rsidR="006F2099">
        <w:t xml:space="preserve"> Aniela</w:t>
      </w:r>
    </w:p>
    <w:p w:rsidR="006F2099" w:rsidRDefault="006F2099" w:rsidP="00924574"/>
    <w:p w:rsidR="006F2099" w:rsidRPr="00924574" w:rsidRDefault="006F2099" w:rsidP="00924574">
      <w:r>
        <w:t xml:space="preserve">                               </w:t>
      </w:r>
      <w:r w:rsidR="004365E2">
        <w:t xml:space="preserve">                  </w:t>
      </w:r>
      <w:r w:rsidR="007D6C93">
        <w:t xml:space="preserve">                      </w:t>
      </w:r>
      <w:proofErr w:type="spellStart"/>
      <w:r w:rsidR="007D6C93">
        <w:t>Noiembrie</w:t>
      </w:r>
      <w:proofErr w:type="spellEnd"/>
      <w:r w:rsidR="007D6C93">
        <w:t xml:space="preserve"> </w:t>
      </w:r>
      <w:r>
        <w:t>2014</w:t>
      </w:r>
    </w:p>
    <w:p w:rsidR="00924574" w:rsidRPr="00924574" w:rsidRDefault="00924574" w:rsidP="00924574"/>
    <w:p w:rsidR="00924574" w:rsidRPr="00924574" w:rsidRDefault="00924574" w:rsidP="00924574">
      <w:bookmarkStart w:id="0" w:name="_GoBack"/>
      <w:bookmarkEnd w:id="0"/>
    </w:p>
    <w:p w:rsidR="00924574" w:rsidRPr="00924574" w:rsidRDefault="00924574" w:rsidP="00924574"/>
    <w:p w:rsidR="00924574" w:rsidRDefault="00924574" w:rsidP="00924574"/>
    <w:sectPr w:rsidR="00924574" w:rsidSect="006F2099">
      <w:headerReference w:type="default" r:id="rId10"/>
      <w:footerReference w:type="default" r:id="rId11"/>
      <w:pgSz w:w="11906" w:h="16838"/>
      <w:pgMar w:top="1134" w:right="1134" w:bottom="1134" w:left="1134" w:header="14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67" w:rsidRDefault="008F7D67" w:rsidP="00924574">
      <w:r>
        <w:separator/>
      </w:r>
    </w:p>
  </w:endnote>
  <w:endnote w:type="continuationSeparator" w:id="0">
    <w:p w:rsidR="008F7D67" w:rsidRDefault="008F7D67" w:rsidP="0092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4"/>
      <w:gridCol w:w="2006"/>
      <w:gridCol w:w="3924"/>
    </w:tblGrid>
    <w:tr w:rsidR="00924574" w:rsidTr="00AA7A41">
      <w:tc>
        <w:tcPr>
          <w:tcW w:w="4390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ȘCOALA GIMNAZI</w:t>
          </w:r>
          <w:r w:rsidR="00AA7A41">
            <w:rPr>
              <w:b/>
              <w:sz w:val="16"/>
              <w:szCs w:val="16"/>
              <w:lang w:val="ro-RO"/>
            </w:rPr>
            <w:t>A</w:t>
          </w:r>
          <w:r w:rsidRPr="00924574">
            <w:rPr>
              <w:b/>
              <w:sz w:val="16"/>
              <w:szCs w:val="16"/>
              <w:lang w:val="ro-RO"/>
            </w:rPr>
            <w:t>LĂ “LIVIU REB</w:t>
          </w:r>
          <w:r>
            <w:rPr>
              <w:b/>
              <w:sz w:val="16"/>
              <w:szCs w:val="16"/>
              <w:lang w:val="ro-RO"/>
            </w:rPr>
            <w:t>REANU”</w:t>
          </w:r>
        </w:p>
        <w:p w:rsidR="00924574" w:rsidRDefault="00924574" w:rsidP="00924574">
          <w:pPr>
            <w:pStyle w:val="Footer"/>
            <w:jc w:val="center"/>
          </w:pPr>
          <w:r w:rsidRPr="00924574">
            <w:rPr>
              <w:b/>
              <w:sz w:val="16"/>
              <w:szCs w:val="16"/>
              <w:lang w:val="ro-RO"/>
            </w:rPr>
            <w:t>TÂRGU MUREȘ</w:t>
          </w:r>
        </w:p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</w:p>
      </w:tc>
      <w:tc>
        <w:tcPr>
          <w:tcW w:w="2126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noProof/>
              <w:lang w:val="ro-RO" w:eastAsia="ro-RO"/>
            </w:rPr>
            <w:drawing>
              <wp:inline distT="0" distB="0" distL="0" distR="0" wp14:anchorId="23755F1C" wp14:editId="68CE705D">
                <wp:extent cx="703745" cy="752475"/>
                <wp:effectExtent l="0" t="0" r="1270" b="0"/>
                <wp:docPr id="5" name="Picture 5" descr="D:\Claudia\Proiect Turnu Rosu, POSDRU\Sigla no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Claudia\Proiect Turnu Rosu, POSDRU\Sigla no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533" cy="75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</w:t>
          </w:r>
          <w:r>
            <w:rPr>
              <w:b/>
              <w:sz w:val="16"/>
              <w:szCs w:val="16"/>
              <w:lang w:val="ro-RO"/>
            </w:rPr>
            <w:t>ALA GIMNAZIALĂ “MATEI BASARAB”</w:t>
          </w:r>
        </w:p>
        <w:p w:rsidR="00924574" w:rsidRP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TURNU ROȘU</w:t>
          </w:r>
        </w:p>
      </w:tc>
    </w:tr>
  </w:tbl>
  <w:p w:rsidR="00924574" w:rsidRDefault="00924574" w:rsidP="00924574">
    <w:pPr>
      <w:pStyle w:val="Footer"/>
      <w:tabs>
        <w:tab w:val="clear" w:pos="4513"/>
        <w:tab w:val="clear" w:pos="9026"/>
        <w:tab w:val="left" w:pos="90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67" w:rsidRDefault="008F7D67" w:rsidP="00924574">
      <w:r>
        <w:separator/>
      </w:r>
    </w:p>
  </w:footnote>
  <w:footnote w:type="continuationSeparator" w:id="0">
    <w:p w:rsidR="008F7D67" w:rsidRDefault="008F7D67" w:rsidP="0092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74" w:rsidRDefault="006F2099" w:rsidP="00924574">
    <w:pPr>
      <w:pStyle w:val="Header"/>
      <w:jc w:val="center"/>
      <w:rPr>
        <w:lang w:val="ro-RO"/>
      </w:rPr>
    </w:pPr>
    <w:r w:rsidRPr="00285F5F">
      <w:rPr>
        <w:lang w:val="ro-RO"/>
      </w:rPr>
      <w:object w:dxaOrig="21515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63pt" o:ole="">
          <v:imagedata r:id="rId1" o:title=""/>
        </v:shape>
        <o:OLEObject Type="Embed" ProgID="Unknown" ShapeID="_x0000_i1025" DrawAspect="Content" ObjectID="_1498843461" r:id="rId2"/>
      </w:object>
    </w:r>
  </w:p>
  <w:p w:rsidR="00655852" w:rsidRDefault="00273DD6" w:rsidP="00E528C6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E528C6">
      <w:rPr>
        <w:rFonts w:ascii="Arial" w:hAnsi="Arial" w:cs="Arial"/>
        <w:b/>
        <w:bCs/>
        <w:sz w:val="20"/>
        <w:szCs w:val="20"/>
      </w:rPr>
      <w:t>Proiect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cofinanţat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din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Fondul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Social European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prin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Programul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Operaţional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Sectorial </w:t>
    </w:r>
  </w:p>
  <w:p w:rsidR="00273DD6" w:rsidRPr="006F2099" w:rsidRDefault="00273DD6" w:rsidP="006F2099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E528C6">
      <w:rPr>
        <w:rFonts w:ascii="Arial" w:hAnsi="Arial" w:cs="Arial"/>
        <w:b/>
        <w:bCs/>
        <w:sz w:val="20"/>
        <w:szCs w:val="20"/>
      </w:rPr>
      <w:t>Dezvoltarea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Resurselor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Umane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2007- 2013</w:t>
    </w:r>
    <w:r w:rsidR="00E528C6">
      <w:rPr>
        <w:rFonts w:ascii="Arial" w:hAnsi="Arial" w:cs="Arial"/>
        <w:b/>
        <w:bCs/>
        <w:sz w:val="20"/>
        <w:szCs w:val="20"/>
      </w:rPr>
      <w:t xml:space="preserve"> </w:t>
    </w:r>
    <w:r w:rsidRPr="00E528C6">
      <w:rPr>
        <w:rFonts w:ascii="Arial" w:hAnsi="Arial" w:cs="Arial"/>
        <w:b/>
        <w:bCs/>
        <w:sz w:val="20"/>
        <w:szCs w:val="20"/>
      </w:rPr>
      <w:t>„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Investeşte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în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oameni</w:t>
    </w:r>
    <w:proofErr w:type="spellEnd"/>
    <w:r w:rsidRPr="00E528C6">
      <w:rPr>
        <w:rFonts w:ascii="Arial" w:hAnsi="Arial" w:cs="Arial"/>
        <w:b/>
        <w:bCs/>
        <w:sz w:val="20"/>
        <w:szCs w:val="20"/>
      </w:rPr>
      <w:t>!”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1C0"/>
    <w:multiLevelType w:val="hybridMultilevel"/>
    <w:tmpl w:val="4A7CFC32"/>
    <w:lvl w:ilvl="0" w:tplc="6862E74E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B7A"/>
    <w:multiLevelType w:val="hybridMultilevel"/>
    <w:tmpl w:val="633438CA"/>
    <w:lvl w:ilvl="0" w:tplc="26FE43A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2383088"/>
    <w:multiLevelType w:val="hybridMultilevel"/>
    <w:tmpl w:val="57D4D556"/>
    <w:lvl w:ilvl="0" w:tplc="E3CE1A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CA454B"/>
    <w:multiLevelType w:val="hybridMultilevel"/>
    <w:tmpl w:val="098ED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3"/>
    <w:rsid w:val="00035963"/>
    <w:rsid w:val="001748BA"/>
    <w:rsid w:val="001B1B11"/>
    <w:rsid w:val="00273DD6"/>
    <w:rsid w:val="004365E2"/>
    <w:rsid w:val="004642B5"/>
    <w:rsid w:val="00655852"/>
    <w:rsid w:val="00691289"/>
    <w:rsid w:val="006B1A6C"/>
    <w:rsid w:val="006D6F36"/>
    <w:rsid w:val="006F2099"/>
    <w:rsid w:val="00727778"/>
    <w:rsid w:val="00775077"/>
    <w:rsid w:val="007D6C93"/>
    <w:rsid w:val="008F7D67"/>
    <w:rsid w:val="009023F0"/>
    <w:rsid w:val="00924574"/>
    <w:rsid w:val="00AA7A41"/>
    <w:rsid w:val="00C80589"/>
    <w:rsid w:val="00D21E3D"/>
    <w:rsid w:val="00E5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976E4-6068-4678-AEBE-40C9EF2D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C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F20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Caesar</dc:creator>
  <cp:lastModifiedBy>User-14</cp:lastModifiedBy>
  <cp:revision>5</cp:revision>
  <dcterms:created xsi:type="dcterms:W3CDTF">2014-10-01T19:31:00Z</dcterms:created>
  <dcterms:modified xsi:type="dcterms:W3CDTF">2015-07-19T17:38:00Z</dcterms:modified>
</cp:coreProperties>
</file>